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CA" w:rsidRPr="009E7DC8" w:rsidRDefault="001974CA" w:rsidP="001974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C8">
        <w:rPr>
          <w:rFonts w:ascii="Times New Roman" w:hAnsi="Times New Roman" w:cs="Times New Roman"/>
          <w:b/>
          <w:sz w:val="24"/>
          <w:szCs w:val="24"/>
        </w:rPr>
        <w:t>ECONOMICS SYLLABUS</w:t>
      </w:r>
    </w:p>
    <w:p w:rsidR="001974CA" w:rsidRPr="009E7DC8" w:rsidRDefault="001974CA" w:rsidP="001974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10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Demand and Supply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Market Structures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Money and Banking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Stock exchange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Spending, Saving and Investment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Labour Market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Location Decisions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National Income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Inflation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Pr="007F7CD0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Unemployment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D0">
        <w:rPr>
          <w:rFonts w:ascii="Times New Roman" w:hAnsi="Times New Roman" w:cs="Times New Roman"/>
          <w:b/>
          <w:sz w:val="24"/>
          <w:szCs w:val="24"/>
        </w:rPr>
        <w:t>Economic growth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Taxation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Population</w:t>
      </w:r>
    </w:p>
    <w:p w:rsidR="001974CA" w:rsidRDefault="001974CA" w:rsidP="001974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7E3" w:rsidRDefault="000057E3">
      <w:bookmarkStart w:id="0" w:name="_GoBack"/>
      <w:bookmarkEnd w:id="0"/>
    </w:p>
    <w:sectPr w:rsidR="0000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CA"/>
    <w:rsid w:val="000057E3"/>
    <w:rsid w:val="001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4C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4C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STAFFROOM-II</dc:creator>
  <cp:lastModifiedBy>STAFFROOM-II</cp:lastModifiedBy>
  <cp:revision>1</cp:revision>
  <dcterms:created xsi:type="dcterms:W3CDTF">2017-09-07T06:21:00Z</dcterms:created>
  <dcterms:modified xsi:type="dcterms:W3CDTF">2017-09-07T06:22:00Z</dcterms:modified>
</cp:coreProperties>
</file>